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76" w:rsidRDefault="00973E3E" w:rsidP="00BF6273">
      <w:r>
        <w:rPr>
          <w:noProof/>
          <w:lang w:eastAsia="fr-FR"/>
        </w:rPr>
        <w:drawing>
          <wp:inline distT="0" distB="0" distL="0" distR="0">
            <wp:extent cx="1089929" cy="1402454"/>
            <wp:effectExtent l="19050" t="0" r="0" b="0"/>
            <wp:docPr id="4" name="Image 3" descr="LogoSecteurUsepAub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cteurUsepAubag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081" cy="140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73" w:rsidRDefault="00BF6273" w:rsidP="00D8383C">
      <w:pPr>
        <w:jc w:val="center"/>
        <w:rPr>
          <w:b/>
        </w:rPr>
      </w:pPr>
      <w:r>
        <w:rPr>
          <w:b/>
        </w:rPr>
        <w:t xml:space="preserve">PROCES VERBAL DE L’ASSEMBLEE GENERALE DU </w:t>
      </w:r>
      <w:r w:rsidR="002B3701">
        <w:rPr>
          <w:b/>
        </w:rPr>
        <w:t>02</w:t>
      </w:r>
      <w:r>
        <w:rPr>
          <w:b/>
        </w:rPr>
        <w:t>/0</w:t>
      </w:r>
      <w:r w:rsidR="002B3701">
        <w:rPr>
          <w:b/>
        </w:rPr>
        <w:t>7</w:t>
      </w:r>
      <w:r>
        <w:rPr>
          <w:b/>
        </w:rPr>
        <w:t>/20</w:t>
      </w:r>
      <w:r w:rsidR="00D31A8D">
        <w:rPr>
          <w:b/>
        </w:rPr>
        <w:t>2</w:t>
      </w:r>
      <w:r w:rsidR="002B3701">
        <w:rPr>
          <w:b/>
        </w:rPr>
        <w:t>4</w:t>
      </w:r>
    </w:p>
    <w:p w:rsidR="00BF6273" w:rsidRPr="00D8383C" w:rsidRDefault="00BF6273" w:rsidP="00D8383C">
      <w:pPr>
        <w:rPr>
          <w:rFonts w:ascii="Bradley Hand ITC" w:hAnsi="Bradley Hand ITC"/>
          <w:b/>
          <w:sz w:val="20"/>
          <w:szCs w:val="20"/>
        </w:rPr>
      </w:pPr>
      <w:r w:rsidRPr="00D8383C">
        <w:rPr>
          <w:b/>
          <w:sz w:val="20"/>
          <w:szCs w:val="20"/>
        </w:rPr>
        <w:t xml:space="preserve">                     </w:t>
      </w:r>
      <w:r w:rsidRPr="00D8383C">
        <w:rPr>
          <w:rFonts w:ascii="Bradley Hand ITC" w:hAnsi="Bradley Hand ITC"/>
          <w:b/>
          <w:sz w:val="20"/>
          <w:szCs w:val="20"/>
        </w:rPr>
        <w:t xml:space="preserve">                                                  </w:t>
      </w:r>
    </w:p>
    <w:p w:rsidR="00BF6273" w:rsidRPr="00D8383C" w:rsidRDefault="00BF6273" w:rsidP="00D8383C">
      <w:pPr>
        <w:jc w:val="both"/>
        <w:rPr>
          <w:sz w:val="20"/>
          <w:szCs w:val="20"/>
        </w:rPr>
      </w:pPr>
    </w:p>
    <w:p w:rsidR="006E2E2D" w:rsidRDefault="00BF6273" w:rsidP="00D8383C">
      <w:pPr>
        <w:jc w:val="both"/>
      </w:pPr>
      <w:r>
        <w:t>Association USEP SECTEUR AUBAGNE</w:t>
      </w:r>
    </w:p>
    <w:p w:rsidR="00BF6273" w:rsidRDefault="006E2E2D" w:rsidP="00D8383C">
      <w:pPr>
        <w:jc w:val="both"/>
      </w:pPr>
      <w:r>
        <w:t>EEPU Jean Mermoz 2</w:t>
      </w:r>
      <w:r>
        <w:tab/>
      </w:r>
      <w:r>
        <w:tab/>
      </w:r>
      <w:r w:rsidR="00BF6273">
        <w:tab/>
      </w:r>
      <w:r w:rsidR="00BF6273">
        <w:tab/>
      </w:r>
      <w:r w:rsidR="00BF6273">
        <w:tab/>
      </w:r>
      <w:r w:rsidR="00BF6273">
        <w:tab/>
      </w:r>
      <w:r w:rsidR="00BF6273">
        <w:tab/>
        <w:t xml:space="preserve">Aubagne, le </w:t>
      </w:r>
      <w:r w:rsidR="002B3701">
        <w:t>02</w:t>
      </w:r>
      <w:r w:rsidR="00BF6273">
        <w:t>/0</w:t>
      </w:r>
      <w:r w:rsidR="002B3701">
        <w:t>7</w:t>
      </w:r>
      <w:r w:rsidR="00BF6273">
        <w:t>/20</w:t>
      </w:r>
      <w:r w:rsidR="00B20448">
        <w:t>2</w:t>
      </w:r>
      <w:r w:rsidR="002B3701">
        <w:t>4</w:t>
      </w:r>
    </w:p>
    <w:p w:rsidR="00BF6273" w:rsidRDefault="00BF6273" w:rsidP="00D8383C">
      <w:pPr>
        <w:jc w:val="both"/>
      </w:pPr>
      <w:r>
        <w:t xml:space="preserve">Avenue </w:t>
      </w:r>
      <w:r w:rsidR="006E2E2D">
        <w:t>Jean Mermoz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273" w:rsidRDefault="00BF6273" w:rsidP="00D8383C">
      <w:pPr>
        <w:jc w:val="both"/>
      </w:pPr>
      <w:r>
        <w:t>13400 Aubagne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273" w:rsidRDefault="00BF6273" w:rsidP="00D8383C">
      <w:pPr>
        <w:jc w:val="both"/>
      </w:pPr>
      <w:r>
        <w:t>N° 0133025764</w:t>
      </w:r>
    </w:p>
    <w:p w:rsidR="00D8383C" w:rsidRDefault="00D8383C" w:rsidP="00D8383C">
      <w:pPr>
        <w:jc w:val="both"/>
        <w:rPr>
          <w:sz w:val="16"/>
          <w:szCs w:val="16"/>
        </w:rPr>
      </w:pPr>
    </w:p>
    <w:p w:rsidR="00BF76C9" w:rsidRPr="00D8383C" w:rsidRDefault="00BF76C9" w:rsidP="00D8383C">
      <w:pPr>
        <w:jc w:val="both"/>
        <w:rPr>
          <w:sz w:val="16"/>
          <w:szCs w:val="16"/>
        </w:rPr>
      </w:pPr>
    </w:p>
    <w:p w:rsidR="00BF6273" w:rsidRDefault="00973E3E" w:rsidP="00D8383C">
      <w:pPr>
        <w:pStyle w:val="NormalWeb"/>
        <w:spacing w:before="0" w:after="0"/>
      </w:pPr>
      <w:r>
        <w:t>L'an deux-mille-</w:t>
      </w:r>
      <w:r w:rsidR="00B20448">
        <w:t>vingt</w:t>
      </w:r>
      <w:r w:rsidR="006A2376">
        <w:t>-</w:t>
      </w:r>
      <w:r w:rsidR="00CC71D9">
        <w:t>quatre</w:t>
      </w:r>
      <w:r w:rsidR="00BF6273">
        <w:t xml:space="preserve">, le </w:t>
      </w:r>
      <w:r w:rsidR="00CC71D9">
        <w:t>deux juillet</w:t>
      </w:r>
      <w:r w:rsidR="00BF6273">
        <w:t xml:space="preserve"> à 1</w:t>
      </w:r>
      <w:r w:rsidR="00CC71D9">
        <w:t>7</w:t>
      </w:r>
      <w:r w:rsidR="00BF6273">
        <w:t xml:space="preserve"> heures, les membres de l'association se sont réunis à l’école Mermoz</w:t>
      </w:r>
      <w:r w:rsidR="006E2E2D">
        <w:t xml:space="preserve"> </w:t>
      </w:r>
      <w:r w:rsidR="00BF6273">
        <w:t>2 sur convocation du conseil d'administration.</w:t>
      </w:r>
    </w:p>
    <w:p w:rsidR="00D8383C" w:rsidRPr="00D8383C" w:rsidRDefault="00D8383C" w:rsidP="00D8383C">
      <w:pPr>
        <w:pStyle w:val="NormalWeb"/>
        <w:spacing w:before="0" w:after="0"/>
        <w:rPr>
          <w:sz w:val="16"/>
          <w:szCs w:val="16"/>
        </w:rPr>
      </w:pPr>
    </w:p>
    <w:p w:rsidR="00D8383C" w:rsidRDefault="00BF6273" w:rsidP="00D8383C">
      <w:pPr>
        <w:pStyle w:val="NormalWeb"/>
        <w:spacing w:before="0" w:after="0"/>
      </w:pPr>
      <w:r>
        <w:t>L'assemblée est présidée par M</w:t>
      </w:r>
      <w:r w:rsidR="00D8383C">
        <w:t>.</w:t>
      </w:r>
      <w:r>
        <w:t xml:space="preserve"> </w:t>
      </w:r>
      <w:r w:rsidR="006E2E2D">
        <w:t>JOURDAN</w:t>
      </w:r>
      <w:r>
        <w:t xml:space="preserve"> en sa qualité de Prés</w:t>
      </w:r>
      <w:r w:rsidR="00D8383C">
        <w:t>ident.</w:t>
      </w:r>
    </w:p>
    <w:p w:rsidR="00BF6273" w:rsidRDefault="00BF6273" w:rsidP="00D8383C">
      <w:pPr>
        <w:pStyle w:val="NormalWeb"/>
        <w:spacing w:before="0" w:after="0"/>
      </w:pPr>
      <w:r>
        <w:t>Le secrétariat est assuré par M</w:t>
      </w:r>
      <w:r w:rsidR="009E3B5D">
        <w:t xml:space="preserve">me </w:t>
      </w:r>
      <w:proofErr w:type="spellStart"/>
      <w:r w:rsidR="009E3B5D">
        <w:t>Camblanne</w:t>
      </w:r>
      <w:proofErr w:type="spellEnd"/>
      <w:r w:rsidR="00CC71D9">
        <w:t xml:space="preserve"> en sa qualité de </w:t>
      </w:r>
      <w:r w:rsidR="009E3B5D">
        <w:t>trésorière</w:t>
      </w:r>
      <w:r>
        <w:t>.</w:t>
      </w:r>
    </w:p>
    <w:p w:rsidR="00BF6273" w:rsidRDefault="00D8383C" w:rsidP="00D8383C">
      <w:pPr>
        <w:pStyle w:val="NormalWeb"/>
        <w:spacing w:after="0"/>
      </w:pPr>
      <w:r>
        <w:t xml:space="preserve">Le président constate que </w:t>
      </w:r>
      <w:r w:rsidR="00BF6273">
        <w:t>l</w:t>
      </w:r>
      <w:r>
        <w:t>a majorité d</w:t>
      </w:r>
      <w:r w:rsidR="00BF6273">
        <w:t xml:space="preserve">es membres sont </w:t>
      </w:r>
      <w:r w:rsidR="00887149">
        <w:t>présents</w:t>
      </w:r>
      <w:r>
        <w:t xml:space="preserve">, </w:t>
      </w:r>
      <w:r w:rsidR="00BF6273">
        <w:t>l'assemblée est</w:t>
      </w:r>
      <w:r>
        <w:t xml:space="preserve"> donc</w:t>
      </w:r>
      <w:r w:rsidR="00BF6273">
        <w:t xml:space="preserve"> régulièrement constituée et peut valablement délibérer et prendre des décisions à la majorité requise. </w:t>
      </w:r>
    </w:p>
    <w:p w:rsidR="00BF6273" w:rsidRDefault="00BF6273" w:rsidP="00D8383C">
      <w:pPr>
        <w:pStyle w:val="NormalWeb"/>
        <w:spacing w:after="0"/>
      </w:pPr>
      <w:r>
        <w:t xml:space="preserve">Puis, le président rappelle que l'ordre du jour de la présente réunion est le suivant : </w:t>
      </w:r>
    </w:p>
    <w:p w:rsidR="00BF6273" w:rsidRDefault="00BF6273" w:rsidP="00D8383C">
      <w:pPr>
        <w:numPr>
          <w:ilvl w:val="0"/>
          <w:numId w:val="3"/>
        </w:numPr>
        <w:spacing w:before="280"/>
      </w:pPr>
      <w:r>
        <w:t>lecture et approbation du rapport financier relati</w:t>
      </w:r>
      <w:r w:rsidR="00887149">
        <w:t>f aux comptes de l'exercice 20</w:t>
      </w:r>
      <w:r w:rsidR="006A2376">
        <w:t>2</w:t>
      </w:r>
      <w:r w:rsidR="00CC71D9">
        <w:t>3</w:t>
      </w:r>
      <w:r w:rsidR="00887149">
        <w:t>/20</w:t>
      </w:r>
      <w:r w:rsidR="00B20448">
        <w:t>2</w:t>
      </w:r>
      <w:r w:rsidR="00CC71D9">
        <w:t>4</w:t>
      </w:r>
    </w:p>
    <w:p w:rsidR="00BF6273" w:rsidRDefault="00CC71D9" w:rsidP="00D8383C">
      <w:pPr>
        <w:numPr>
          <w:ilvl w:val="0"/>
          <w:numId w:val="3"/>
        </w:numPr>
      </w:pPr>
      <w:r>
        <w:t>bilan</w:t>
      </w:r>
      <w:r w:rsidR="00BF6273">
        <w:t xml:space="preserve"> l'année </w:t>
      </w:r>
      <w:r>
        <w:t>écoulée</w:t>
      </w:r>
      <w:r w:rsidR="003F59CA">
        <w:t xml:space="preserve"> </w:t>
      </w:r>
      <w:r w:rsidR="00973E3E">
        <w:t xml:space="preserve">en </w:t>
      </w:r>
      <w:r w:rsidR="00D8383C">
        <w:t>lien</w:t>
      </w:r>
      <w:r w:rsidR="00973E3E">
        <w:t xml:space="preserve"> avec les JO 2024</w:t>
      </w:r>
    </w:p>
    <w:p w:rsidR="009E3B5D" w:rsidRDefault="009E3B5D" w:rsidP="009E3B5D">
      <w:pPr>
        <w:numPr>
          <w:ilvl w:val="0"/>
          <w:numId w:val="3"/>
        </w:numPr>
      </w:pPr>
      <w:r>
        <w:t>achat nouveau matériel</w:t>
      </w:r>
    </w:p>
    <w:p w:rsidR="00CC71D9" w:rsidRDefault="00CC71D9" w:rsidP="00D8383C">
      <w:pPr>
        <w:numPr>
          <w:ilvl w:val="0"/>
          <w:numId w:val="3"/>
        </w:numPr>
      </w:pPr>
      <w:r>
        <w:t>augmentation des cotisations pour l’année 2024/2025</w:t>
      </w:r>
    </w:p>
    <w:p w:rsidR="00BF6273" w:rsidRDefault="00BF6273" w:rsidP="00D8383C">
      <w:pPr>
        <w:numPr>
          <w:ilvl w:val="0"/>
          <w:numId w:val="3"/>
        </w:numPr>
      </w:pPr>
      <w:r>
        <w:t>questions diverses.</w:t>
      </w:r>
      <w:r>
        <w:br/>
      </w:r>
    </w:p>
    <w:p w:rsidR="00A078CB" w:rsidRPr="00A078CB" w:rsidRDefault="00BF6273" w:rsidP="00D8383C">
      <w:pPr>
        <w:numPr>
          <w:ilvl w:val="0"/>
          <w:numId w:val="2"/>
        </w:numPr>
        <w:ind w:left="357" w:hanging="357"/>
      </w:pPr>
      <w:r w:rsidRPr="00D8383C">
        <w:rPr>
          <w:b/>
        </w:rPr>
        <w:t>Rapport financier relatif aux comptes de l'exercice 20</w:t>
      </w:r>
      <w:r w:rsidR="006A2376" w:rsidRPr="00D8383C">
        <w:rPr>
          <w:b/>
        </w:rPr>
        <w:t>2</w:t>
      </w:r>
      <w:r w:rsidR="00A078CB">
        <w:rPr>
          <w:b/>
        </w:rPr>
        <w:t>3</w:t>
      </w:r>
      <w:r w:rsidRPr="00D8383C">
        <w:rPr>
          <w:b/>
        </w:rPr>
        <w:t>/20</w:t>
      </w:r>
      <w:r w:rsidR="00B20448" w:rsidRPr="00D8383C">
        <w:rPr>
          <w:b/>
        </w:rPr>
        <w:t>2</w:t>
      </w:r>
      <w:r w:rsidR="00A078CB">
        <w:rPr>
          <w:b/>
        </w:rPr>
        <w:t>4</w:t>
      </w:r>
      <w:r>
        <w:br/>
      </w:r>
    </w:p>
    <w:p w:rsidR="00BF6273" w:rsidRDefault="00A078CB" w:rsidP="00A078CB">
      <w:pPr>
        <w:ind w:left="357"/>
      </w:pPr>
      <w:r>
        <w:t>Pr</w:t>
      </w:r>
      <w:r w:rsidR="00BF6273">
        <w:t>ésentation du budget de l'exercice 20</w:t>
      </w:r>
      <w:r w:rsidR="006A2376">
        <w:t>2</w:t>
      </w:r>
      <w:r w:rsidR="00CC71D9">
        <w:t>3</w:t>
      </w:r>
      <w:r w:rsidR="00BF6273">
        <w:t>/20</w:t>
      </w:r>
      <w:r w:rsidR="00B20448">
        <w:t>2</w:t>
      </w:r>
      <w:r w:rsidR="00CC71D9">
        <w:t>4</w:t>
      </w:r>
      <w:r w:rsidR="00D8383C">
        <w:t>.</w:t>
      </w:r>
    </w:p>
    <w:p w:rsidR="00D8383C" w:rsidRDefault="00D8383C" w:rsidP="00D8383C">
      <w:pPr>
        <w:rPr>
          <w:sz w:val="16"/>
          <w:szCs w:val="16"/>
        </w:rPr>
      </w:pPr>
    </w:p>
    <w:p w:rsidR="009F5D09" w:rsidRPr="00D8383C" w:rsidRDefault="009F5D09" w:rsidP="00D8383C">
      <w:pPr>
        <w:rPr>
          <w:sz w:val="16"/>
          <w:szCs w:val="16"/>
        </w:rPr>
      </w:pPr>
    </w:p>
    <w:p w:rsidR="00BF6273" w:rsidRDefault="00CC71D9" w:rsidP="00D8383C">
      <w:pPr>
        <w:numPr>
          <w:ilvl w:val="0"/>
          <w:numId w:val="2"/>
        </w:numPr>
        <w:ind w:left="357" w:hanging="357"/>
      </w:pPr>
      <w:r>
        <w:rPr>
          <w:b/>
        </w:rPr>
        <w:t>Bilan de l’année écoulée</w:t>
      </w:r>
      <w:r w:rsidR="00BF6273">
        <w:br/>
      </w:r>
      <w:r w:rsidR="00BF6273" w:rsidRPr="00D8383C">
        <w:rPr>
          <w:sz w:val="16"/>
          <w:szCs w:val="16"/>
        </w:rPr>
        <w:br/>
      </w:r>
    </w:p>
    <w:p w:rsidR="00A164C0" w:rsidRPr="00A164C0" w:rsidRDefault="00A164C0" w:rsidP="00A164C0">
      <w:pPr>
        <w:rPr>
          <w:sz w:val="16"/>
          <w:szCs w:val="16"/>
        </w:rPr>
      </w:pPr>
    </w:p>
    <w:p w:rsidR="00A164C0" w:rsidRDefault="00A164C0" w:rsidP="00D8383C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 xml:space="preserve">MARSEILLE-CASSIS DES ENFANTS </w:t>
      </w:r>
    </w:p>
    <w:p w:rsidR="00CC71D9" w:rsidRDefault="00CC71D9" w:rsidP="00CC71D9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 xml:space="preserve">CROSS </w:t>
      </w:r>
    </w:p>
    <w:p w:rsidR="00CC71D9" w:rsidRPr="00A164C0" w:rsidRDefault="00CC71D9" w:rsidP="00CC71D9">
      <w:pPr>
        <w:numPr>
          <w:ilvl w:val="0"/>
          <w:numId w:val="1"/>
        </w:numPr>
        <w:spacing w:line="360" w:lineRule="auto"/>
        <w:rPr>
          <w:smallCaps/>
        </w:rPr>
      </w:pPr>
      <w:r w:rsidRPr="00A164C0">
        <w:rPr>
          <w:smallCaps/>
        </w:rPr>
        <w:t>OLYMPIADES</w:t>
      </w:r>
      <w:r>
        <w:rPr>
          <w:smallCaps/>
        </w:rPr>
        <w:t xml:space="preserve"> Sports Co et </w:t>
      </w:r>
      <w:r w:rsidRPr="00A164C0">
        <w:rPr>
          <w:smallCaps/>
        </w:rPr>
        <w:t>Athlétisme</w:t>
      </w:r>
    </w:p>
    <w:p w:rsidR="00CC71D9" w:rsidRDefault="00CC71D9" w:rsidP="00CC71D9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 xml:space="preserve">GALA </w:t>
      </w:r>
    </w:p>
    <w:p w:rsidR="00CC71D9" w:rsidRPr="00887149" w:rsidRDefault="00CC71D9" w:rsidP="00CC71D9">
      <w:pPr>
        <w:numPr>
          <w:ilvl w:val="0"/>
          <w:numId w:val="1"/>
        </w:numPr>
        <w:spacing w:line="360" w:lineRule="auto"/>
        <w:rPr>
          <w:smallCaps/>
        </w:rPr>
      </w:pPr>
      <w:r w:rsidRPr="00887149">
        <w:rPr>
          <w:smallCaps/>
        </w:rPr>
        <w:t>MULTIACTIVITES</w:t>
      </w:r>
      <w:r>
        <w:rPr>
          <w:smallCaps/>
        </w:rPr>
        <w:t xml:space="preserve"> </w:t>
      </w:r>
    </w:p>
    <w:p w:rsidR="00BF6273" w:rsidRDefault="00BF6273" w:rsidP="00D8383C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>RANDONNEES </w:t>
      </w:r>
    </w:p>
    <w:p w:rsidR="00BF6273" w:rsidRDefault="00BF6273" w:rsidP="00D8383C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>COURSE D’ORIENTATION</w:t>
      </w:r>
    </w:p>
    <w:p w:rsidR="00BF6273" w:rsidRPr="006E2E2D" w:rsidRDefault="00BF6273" w:rsidP="00D8383C">
      <w:pPr>
        <w:numPr>
          <w:ilvl w:val="0"/>
          <w:numId w:val="1"/>
        </w:numPr>
        <w:spacing w:line="360" w:lineRule="auto"/>
        <w:rPr>
          <w:smallCaps/>
        </w:rPr>
      </w:pPr>
      <w:r>
        <w:rPr>
          <w:smallCaps/>
        </w:rPr>
        <w:t>ESCALADE</w:t>
      </w:r>
      <w:r w:rsidR="00A00D64">
        <w:rPr>
          <w:smallCaps/>
        </w:rPr>
        <w:t> </w:t>
      </w:r>
    </w:p>
    <w:p w:rsidR="00973E3E" w:rsidRPr="00D8383C" w:rsidRDefault="00973E3E" w:rsidP="00D8383C">
      <w:pPr>
        <w:spacing w:line="360" w:lineRule="auto"/>
        <w:rPr>
          <w:smallCaps/>
          <w:sz w:val="16"/>
          <w:szCs w:val="16"/>
        </w:rPr>
      </w:pPr>
    </w:p>
    <w:p w:rsidR="003F59CA" w:rsidRPr="003F59CA" w:rsidRDefault="003F59CA" w:rsidP="00D8383C">
      <w:pPr>
        <w:spacing w:line="360" w:lineRule="auto"/>
        <w:rPr>
          <w:smallCaps/>
          <w:sz w:val="12"/>
          <w:szCs w:val="12"/>
        </w:rPr>
      </w:pPr>
    </w:p>
    <w:p w:rsidR="009E3B5D" w:rsidRDefault="009E3B5D" w:rsidP="009E3B5D">
      <w:pPr>
        <w:numPr>
          <w:ilvl w:val="0"/>
          <w:numId w:val="2"/>
        </w:numPr>
        <w:ind w:left="357" w:hanging="357"/>
      </w:pPr>
      <w:r>
        <w:rPr>
          <w:b/>
        </w:rPr>
        <w:lastRenderedPageBreak/>
        <w:t>Achat nouveau matériel</w:t>
      </w:r>
      <w:r w:rsidRPr="00D8383C">
        <w:rPr>
          <w:b/>
        </w:rPr>
        <w:br/>
      </w:r>
      <w:r w:rsidRPr="00A164C0">
        <w:rPr>
          <w:sz w:val="16"/>
          <w:szCs w:val="16"/>
        </w:rPr>
        <w:br/>
      </w:r>
      <w:r>
        <w:tab/>
        <w:t>Le secteur USEP a fait l’achat de matériel, via un projet innovant :</w:t>
      </w:r>
    </w:p>
    <w:p w:rsidR="009E3B5D" w:rsidRDefault="009E3B5D" w:rsidP="009E3B5D">
      <w:pPr>
        <w:pStyle w:val="Paragraphedeliste"/>
        <w:numPr>
          <w:ilvl w:val="0"/>
          <w:numId w:val="7"/>
        </w:numPr>
      </w:pPr>
      <w:r w:rsidRPr="009E3B5D">
        <w:t xml:space="preserve">2 cages de </w:t>
      </w:r>
      <w:proofErr w:type="spellStart"/>
      <w:r w:rsidRPr="009E3B5D">
        <w:t>Tchoukball</w:t>
      </w:r>
      <w:proofErr w:type="spellEnd"/>
    </w:p>
    <w:p w:rsidR="009E3B5D" w:rsidRDefault="009E3B5D" w:rsidP="009E3B5D">
      <w:pPr>
        <w:pStyle w:val="Paragraphedeliste"/>
        <w:numPr>
          <w:ilvl w:val="0"/>
          <w:numId w:val="7"/>
        </w:numPr>
      </w:pPr>
      <w:r>
        <w:t>30 tambourins</w:t>
      </w:r>
    </w:p>
    <w:p w:rsidR="009E3B5D" w:rsidRDefault="00B43929" w:rsidP="009E3B5D">
      <w:pPr>
        <w:pStyle w:val="Paragraphedeliste"/>
        <w:numPr>
          <w:ilvl w:val="0"/>
          <w:numId w:val="7"/>
        </w:numPr>
      </w:pPr>
      <w:r>
        <w:t>10</w:t>
      </w:r>
      <w:r w:rsidR="009E3B5D">
        <w:t xml:space="preserve"> vortex</w:t>
      </w:r>
    </w:p>
    <w:p w:rsidR="009E3B5D" w:rsidRDefault="009E3B5D" w:rsidP="009E3B5D">
      <w:pPr>
        <w:pStyle w:val="Paragraphedeliste"/>
        <w:numPr>
          <w:ilvl w:val="0"/>
          <w:numId w:val="7"/>
        </w:numPr>
      </w:pPr>
      <w:r>
        <w:t>Des ballons baudruches</w:t>
      </w:r>
    </w:p>
    <w:p w:rsidR="00B43929" w:rsidRDefault="00B43929" w:rsidP="009E3B5D">
      <w:pPr>
        <w:pStyle w:val="Paragraphedeliste"/>
        <w:numPr>
          <w:ilvl w:val="0"/>
          <w:numId w:val="7"/>
        </w:numPr>
      </w:pPr>
      <w:r>
        <w:t>Des ballons de rugby en mousse</w:t>
      </w:r>
    </w:p>
    <w:p w:rsidR="00B43929" w:rsidRDefault="00B43929" w:rsidP="00B43929">
      <w:pPr>
        <w:ind w:left="714"/>
      </w:pPr>
    </w:p>
    <w:p w:rsidR="009E3B5D" w:rsidRPr="009E3B5D" w:rsidRDefault="009E3B5D" w:rsidP="009E3B5D">
      <w:r>
        <w:t>Ce matériel sera disponible pour les classes affiliées USEP à partir de septembre 2024. Il faudra s’inscrire sur les activités en début d’année et un planning sera établi en ligne pour organiser la rotation du dit matériel.</w:t>
      </w:r>
    </w:p>
    <w:p w:rsidR="009E3B5D" w:rsidRDefault="009E3B5D" w:rsidP="009E3B5D">
      <w:pPr>
        <w:rPr>
          <w:sz w:val="16"/>
          <w:szCs w:val="16"/>
        </w:rPr>
      </w:pPr>
    </w:p>
    <w:p w:rsidR="00CC71D9" w:rsidRDefault="00CC71D9" w:rsidP="00D8383C">
      <w:pPr>
        <w:numPr>
          <w:ilvl w:val="0"/>
          <w:numId w:val="2"/>
        </w:numPr>
        <w:ind w:left="357" w:hanging="357"/>
      </w:pPr>
      <w:r>
        <w:rPr>
          <w:b/>
        </w:rPr>
        <w:t>Cotisations 2024/2025</w:t>
      </w:r>
      <w:r w:rsidR="00BF6273" w:rsidRPr="00D8383C">
        <w:rPr>
          <w:b/>
        </w:rPr>
        <w:br/>
      </w:r>
      <w:r w:rsidR="00BF6273" w:rsidRPr="005405FF">
        <w:rPr>
          <w:sz w:val="16"/>
          <w:szCs w:val="16"/>
        </w:rPr>
        <w:br/>
      </w:r>
      <w:r>
        <w:t>Affiliation école : 35 €</w:t>
      </w:r>
      <w:r>
        <w:tab/>
      </w:r>
      <w:r>
        <w:tab/>
        <w:t>Licence enfant élémentaire : 5,50 €</w:t>
      </w:r>
    </w:p>
    <w:p w:rsidR="00BF6273" w:rsidRDefault="00CC71D9" w:rsidP="00CC71D9">
      <w:pPr>
        <w:ind w:left="357"/>
      </w:pPr>
      <w:r>
        <w:t>Licence adulte : 15,50 €</w:t>
      </w:r>
      <w:r>
        <w:tab/>
      </w:r>
      <w:r>
        <w:tab/>
        <w:t>Licence enfant maternelle : 5 €</w:t>
      </w:r>
    </w:p>
    <w:p w:rsidR="00CC71D9" w:rsidRDefault="00CC71D9" w:rsidP="00CC71D9">
      <w:pPr>
        <w:ind w:left="357"/>
      </w:pPr>
      <w:r>
        <w:tab/>
      </w:r>
      <w:r>
        <w:tab/>
      </w:r>
      <w:r>
        <w:tab/>
      </w:r>
      <w:r>
        <w:tab/>
      </w:r>
      <w:r>
        <w:tab/>
        <w:t>Licence enfant REP : 3,85 €</w:t>
      </w:r>
    </w:p>
    <w:p w:rsidR="00D8383C" w:rsidRDefault="00D8383C" w:rsidP="00D8383C">
      <w:pPr>
        <w:rPr>
          <w:sz w:val="16"/>
          <w:szCs w:val="16"/>
        </w:rPr>
      </w:pPr>
    </w:p>
    <w:p w:rsidR="009F5D09" w:rsidRPr="00D8383C" w:rsidRDefault="009F5D09" w:rsidP="00D8383C">
      <w:pPr>
        <w:rPr>
          <w:sz w:val="16"/>
          <w:szCs w:val="16"/>
        </w:rPr>
      </w:pPr>
    </w:p>
    <w:p w:rsidR="009F5D09" w:rsidRPr="00D8383C" w:rsidRDefault="009F5D09" w:rsidP="00D8383C">
      <w:pPr>
        <w:rPr>
          <w:sz w:val="16"/>
          <w:szCs w:val="16"/>
        </w:rPr>
      </w:pPr>
    </w:p>
    <w:p w:rsidR="005405FF" w:rsidRPr="005405FF" w:rsidRDefault="00BF6273" w:rsidP="00D8383C">
      <w:pPr>
        <w:numPr>
          <w:ilvl w:val="0"/>
          <w:numId w:val="4"/>
        </w:numPr>
      </w:pPr>
      <w:r w:rsidRPr="00D8383C">
        <w:rPr>
          <w:b/>
        </w:rPr>
        <w:t>Questions diverses</w:t>
      </w:r>
    </w:p>
    <w:p w:rsidR="005405FF" w:rsidRPr="005405FF" w:rsidRDefault="005405FF" w:rsidP="005405FF">
      <w:pPr>
        <w:rPr>
          <w:sz w:val="16"/>
          <w:szCs w:val="16"/>
        </w:rPr>
      </w:pPr>
    </w:p>
    <w:p w:rsidR="00BF76C9" w:rsidRDefault="009E3B5D" w:rsidP="00BF76C9">
      <w:pPr>
        <w:pStyle w:val="Paragraphedeliste"/>
        <w:numPr>
          <w:ilvl w:val="0"/>
          <w:numId w:val="6"/>
        </w:numPr>
        <w:spacing w:after="120"/>
      </w:pPr>
      <w:r>
        <w:t>Renouvellement</w:t>
      </w:r>
      <w:r w:rsidR="00BF76C9">
        <w:t xml:space="preserve"> du ‘‘livret de secteur’’</w:t>
      </w:r>
    </w:p>
    <w:p w:rsidR="00BF76C9" w:rsidRPr="009F5D09" w:rsidRDefault="00BF76C9" w:rsidP="00BF76C9">
      <w:pPr>
        <w:pStyle w:val="Paragraphedeliste"/>
        <w:spacing w:after="120"/>
        <w:rPr>
          <w:sz w:val="16"/>
          <w:szCs w:val="16"/>
        </w:rPr>
      </w:pPr>
    </w:p>
    <w:p w:rsidR="00BF76C9" w:rsidRDefault="00BF76C9" w:rsidP="00BF76C9">
      <w:pPr>
        <w:pStyle w:val="Paragraphedeliste"/>
        <w:numPr>
          <w:ilvl w:val="0"/>
          <w:numId w:val="6"/>
        </w:numPr>
        <w:spacing w:after="120"/>
      </w:pPr>
      <w:r>
        <w:t>Affiliation des écoles avant la fin de l’année civile (question d’assurance)</w:t>
      </w:r>
    </w:p>
    <w:p w:rsidR="00BF76C9" w:rsidRPr="009F5D09" w:rsidRDefault="00BF76C9" w:rsidP="009F5D09">
      <w:pPr>
        <w:pStyle w:val="Paragraphedeliste"/>
        <w:rPr>
          <w:sz w:val="16"/>
          <w:szCs w:val="16"/>
        </w:rPr>
      </w:pPr>
    </w:p>
    <w:p w:rsidR="00BF76C9" w:rsidRDefault="00BF76C9" w:rsidP="00BF76C9">
      <w:pPr>
        <w:pStyle w:val="Paragraphedeliste"/>
        <w:numPr>
          <w:ilvl w:val="0"/>
          <w:numId w:val="6"/>
        </w:numPr>
        <w:spacing w:after="120"/>
      </w:pPr>
      <w:r>
        <w:t xml:space="preserve">Mise en place d’un groupe de travail pour préparer un nouveau thème pour </w:t>
      </w:r>
      <w:proofErr w:type="gramStart"/>
      <w:r>
        <w:t xml:space="preserve">le </w:t>
      </w:r>
      <w:proofErr w:type="spellStart"/>
      <w:r>
        <w:t>multiactivités</w:t>
      </w:r>
      <w:proofErr w:type="spellEnd"/>
      <w:proofErr w:type="gramEnd"/>
      <w:r>
        <w:t xml:space="preserve"> (l’espace et/ou les extraterrestres ?)</w:t>
      </w:r>
    </w:p>
    <w:p w:rsidR="00BF76C9" w:rsidRDefault="00BF76C9" w:rsidP="00BF76C9">
      <w:pPr>
        <w:pStyle w:val="Paragraphedeliste"/>
        <w:spacing w:after="120"/>
      </w:pPr>
    </w:p>
    <w:p w:rsidR="00BF76C9" w:rsidRDefault="009E3B5D" w:rsidP="00BF76C9">
      <w:pPr>
        <w:pStyle w:val="Paragraphedeliste"/>
        <w:numPr>
          <w:ilvl w:val="0"/>
          <w:numId w:val="6"/>
        </w:numPr>
        <w:spacing w:after="120"/>
      </w:pPr>
      <w:r>
        <w:t>Renouvellement des d</w:t>
      </w:r>
      <w:r w:rsidR="00BF76C9">
        <w:t xml:space="preserve">iplômes </w:t>
      </w:r>
      <w:r>
        <w:t xml:space="preserve">Marseille-Cassis, </w:t>
      </w:r>
      <w:r w:rsidR="00BF76C9">
        <w:t>Cross, Athlétisme, Sport Co</w:t>
      </w:r>
      <w:r>
        <w:t xml:space="preserve">, Danse, </w:t>
      </w:r>
      <w:proofErr w:type="spellStart"/>
      <w:r>
        <w:t>Multiactivités</w:t>
      </w:r>
      <w:proofErr w:type="spellEnd"/>
      <w:r w:rsidR="00BF76C9">
        <w:t xml:space="preserve"> fournis par l’USEP13 pour TOUS les participants</w:t>
      </w:r>
    </w:p>
    <w:p w:rsidR="00BF76C9" w:rsidRPr="009F5D09" w:rsidRDefault="00BF76C9" w:rsidP="00BF76C9">
      <w:pPr>
        <w:pStyle w:val="Paragraphedeliste"/>
        <w:spacing w:after="120"/>
        <w:rPr>
          <w:sz w:val="16"/>
          <w:szCs w:val="16"/>
        </w:rPr>
      </w:pPr>
    </w:p>
    <w:p w:rsidR="00BF76C9" w:rsidRDefault="009E3B5D" w:rsidP="00BF76C9">
      <w:pPr>
        <w:pStyle w:val="Paragraphedeliste"/>
        <w:numPr>
          <w:ilvl w:val="0"/>
          <w:numId w:val="6"/>
        </w:numPr>
        <w:spacing w:after="120"/>
      </w:pPr>
      <w:r>
        <w:t>Participation aux rencontres départementales</w:t>
      </w:r>
    </w:p>
    <w:p w:rsidR="00BF76C9" w:rsidRDefault="00BF76C9" w:rsidP="00BF76C9">
      <w:pPr>
        <w:pStyle w:val="Paragraphedeliste"/>
      </w:pPr>
    </w:p>
    <w:p w:rsidR="00BF76C9" w:rsidRDefault="00BF76C9" w:rsidP="00BF76C9">
      <w:pPr>
        <w:pStyle w:val="Paragraphedeliste"/>
        <w:spacing w:after="120"/>
      </w:pPr>
    </w:p>
    <w:p w:rsidR="00BF76C9" w:rsidRDefault="00BF76C9" w:rsidP="00BF76C9">
      <w:pPr>
        <w:pStyle w:val="Paragraphedeliste"/>
      </w:pPr>
    </w:p>
    <w:p w:rsidR="00BF6273" w:rsidRDefault="00BF6273" w:rsidP="00D8383C">
      <w:r>
        <w:t>Aucune autre question n'étant à l'ordre du jour et personne ne demandant plus la parole, la séance est levée à 1</w:t>
      </w:r>
      <w:r w:rsidR="009E3B5D">
        <w:t>8</w:t>
      </w:r>
      <w:r>
        <w:t xml:space="preserve"> h </w:t>
      </w:r>
      <w:r w:rsidR="009E3B5D">
        <w:t>1</w:t>
      </w:r>
      <w:r>
        <w:t>5.</w:t>
      </w:r>
    </w:p>
    <w:p w:rsidR="00BF6273" w:rsidRPr="00D8383C" w:rsidRDefault="00BF6273" w:rsidP="00D8383C">
      <w:pPr>
        <w:rPr>
          <w:sz w:val="16"/>
          <w:szCs w:val="16"/>
        </w:rPr>
      </w:pPr>
    </w:p>
    <w:p w:rsidR="00BF6273" w:rsidRDefault="00BF6273" w:rsidP="00D8383C">
      <w:pPr>
        <w:rPr>
          <w:b/>
          <w:bCs/>
        </w:rPr>
      </w:pPr>
      <w:r>
        <w:rPr>
          <w:b/>
          <w:bCs/>
        </w:rPr>
        <w:t xml:space="preserve">             </w:t>
      </w:r>
      <w:r>
        <w:rPr>
          <w:rFonts w:ascii="Tahoma" w:hAnsi="Tahoma" w:cs="Tahoma"/>
        </w:rPr>
        <w:t>Le président de séance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ahoma" w:hAnsi="Tahoma" w:cs="Tahoma"/>
        </w:rPr>
        <w:t>Le secrétaire de séance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E5761" w:rsidRDefault="006E2E2D">
      <w: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1299256" cy="51610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00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32" cy="51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917">
        <w:t xml:space="preserve"> </w:t>
      </w:r>
      <w:r w:rsidR="00D201EE">
        <w:t xml:space="preserve">                                                         </w:t>
      </w:r>
      <w:r w:rsidR="00D201EE" w:rsidRPr="00D201EE">
        <w:rPr>
          <w:noProof/>
          <w:lang w:eastAsia="fr-FR"/>
        </w:rPr>
        <w:drawing>
          <wp:inline distT="0" distB="0" distL="0" distR="0">
            <wp:extent cx="1750262" cy="551052"/>
            <wp:effectExtent l="0" t="0" r="254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2491" cy="5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761" w:rsidSect="00FD4C79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3B0EA1"/>
    <w:multiLevelType w:val="hybridMultilevel"/>
    <w:tmpl w:val="636EE10E"/>
    <w:lvl w:ilvl="0" w:tplc="0B2AB006">
      <w:start w:val="2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46A27B58"/>
    <w:multiLevelType w:val="hybridMultilevel"/>
    <w:tmpl w:val="2B6C2B44"/>
    <w:lvl w:ilvl="0" w:tplc="2C369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20D3C"/>
    <w:multiLevelType w:val="hybridMultilevel"/>
    <w:tmpl w:val="D7F6B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F6273"/>
    <w:rsid w:val="000C067E"/>
    <w:rsid w:val="000C7FC0"/>
    <w:rsid w:val="000E706D"/>
    <w:rsid w:val="00112209"/>
    <w:rsid w:val="00130015"/>
    <w:rsid w:val="00160558"/>
    <w:rsid w:val="00221895"/>
    <w:rsid w:val="00295A73"/>
    <w:rsid w:val="002B3701"/>
    <w:rsid w:val="00332285"/>
    <w:rsid w:val="00335C42"/>
    <w:rsid w:val="003F59CA"/>
    <w:rsid w:val="00423713"/>
    <w:rsid w:val="00456347"/>
    <w:rsid w:val="004C4768"/>
    <w:rsid w:val="004D362B"/>
    <w:rsid w:val="005405FF"/>
    <w:rsid w:val="0069464A"/>
    <w:rsid w:val="006A2376"/>
    <w:rsid w:val="006E2E2D"/>
    <w:rsid w:val="007048E1"/>
    <w:rsid w:val="007845DC"/>
    <w:rsid w:val="00887149"/>
    <w:rsid w:val="009121C3"/>
    <w:rsid w:val="00973E3E"/>
    <w:rsid w:val="009C1438"/>
    <w:rsid w:val="009E3B5D"/>
    <w:rsid w:val="009F5D09"/>
    <w:rsid w:val="00A00D64"/>
    <w:rsid w:val="00A078CB"/>
    <w:rsid w:val="00A164C0"/>
    <w:rsid w:val="00AE366A"/>
    <w:rsid w:val="00B20448"/>
    <w:rsid w:val="00B43929"/>
    <w:rsid w:val="00B74FB9"/>
    <w:rsid w:val="00BF6273"/>
    <w:rsid w:val="00BF76C9"/>
    <w:rsid w:val="00C620EE"/>
    <w:rsid w:val="00CC71D9"/>
    <w:rsid w:val="00CD18C1"/>
    <w:rsid w:val="00CD48F8"/>
    <w:rsid w:val="00CE5761"/>
    <w:rsid w:val="00D201EE"/>
    <w:rsid w:val="00D31A8D"/>
    <w:rsid w:val="00D8383C"/>
    <w:rsid w:val="00E60A62"/>
    <w:rsid w:val="00E80F01"/>
    <w:rsid w:val="00F21917"/>
    <w:rsid w:val="00FD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6273"/>
    <w:pPr>
      <w:spacing w:before="280" w:after="2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73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A1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Pérussonne</dc:creator>
  <cp:lastModifiedBy>admin1</cp:lastModifiedBy>
  <cp:revision>4</cp:revision>
  <cp:lastPrinted>2024-07-01T12:11:00Z</cp:lastPrinted>
  <dcterms:created xsi:type="dcterms:W3CDTF">2024-07-01T12:08:00Z</dcterms:created>
  <dcterms:modified xsi:type="dcterms:W3CDTF">2024-07-01T14:13:00Z</dcterms:modified>
</cp:coreProperties>
</file>